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99" w:rsidRPr="0001789E" w:rsidRDefault="00C94599" w:rsidP="00585C90">
      <w:pPr>
        <w:jc w:val="center"/>
        <w:rPr>
          <w:sz w:val="32"/>
          <w:szCs w:val="32"/>
        </w:rPr>
      </w:pPr>
      <w:bookmarkStart w:id="0" w:name="_GoBack"/>
      <w:r w:rsidRPr="0001789E">
        <w:rPr>
          <w:rFonts w:hint="eastAsia"/>
          <w:sz w:val="32"/>
          <w:szCs w:val="32"/>
        </w:rPr>
        <w:t>西华师范大学</w:t>
      </w:r>
      <w:r w:rsidRPr="0001789E">
        <w:rPr>
          <w:sz w:val="32"/>
          <w:szCs w:val="32"/>
        </w:rPr>
        <w:t>2015</w:t>
      </w:r>
      <w:r w:rsidRPr="0001789E">
        <w:rPr>
          <w:rFonts w:hint="eastAsia"/>
          <w:sz w:val="32"/>
          <w:szCs w:val="32"/>
        </w:rPr>
        <w:t>年运动训练招生考试报名审核结果公示</w:t>
      </w:r>
    </w:p>
    <w:p w:rsidR="00C94599" w:rsidRPr="0001789E" w:rsidRDefault="00C94599" w:rsidP="0001789E">
      <w:pPr>
        <w:spacing w:line="480" w:lineRule="auto"/>
        <w:ind w:firstLineChars="200" w:firstLine="560"/>
        <w:rPr>
          <w:sz w:val="28"/>
          <w:szCs w:val="28"/>
        </w:rPr>
      </w:pPr>
      <w:r w:rsidRPr="0001789E">
        <w:rPr>
          <w:rFonts w:hint="eastAsia"/>
          <w:sz w:val="28"/>
          <w:szCs w:val="28"/>
        </w:rPr>
        <w:t>根据国家体育总局科教司、教育部高校学生司《</w:t>
      </w:r>
      <w:r w:rsidRPr="0001789E">
        <w:rPr>
          <w:sz w:val="28"/>
          <w:szCs w:val="28"/>
        </w:rPr>
        <w:t>2015</w:t>
      </w:r>
      <w:r w:rsidRPr="0001789E">
        <w:rPr>
          <w:rFonts w:hint="eastAsia"/>
          <w:sz w:val="28"/>
          <w:szCs w:val="28"/>
        </w:rPr>
        <w:t>年普通高等学校运动训练、武术与民族传统体育专业招生管理办法》规定，经我校运动训练专业招生考试报名审核工作小组和相关省（市、自治区）招生主管部门审查，丁一然等</w:t>
      </w:r>
      <w:r w:rsidRPr="0001789E">
        <w:rPr>
          <w:sz w:val="28"/>
          <w:szCs w:val="28"/>
        </w:rPr>
        <w:t>246</w:t>
      </w:r>
      <w:r w:rsidRPr="0001789E">
        <w:rPr>
          <w:rFonts w:hint="eastAsia"/>
          <w:sz w:val="28"/>
          <w:szCs w:val="28"/>
        </w:rPr>
        <w:t>名考生符合我校</w:t>
      </w:r>
      <w:r w:rsidRPr="0001789E">
        <w:rPr>
          <w:sz w:val="28"/>
          <w:szCs w:val="28"/>
        </w:rPr>
        <w:t>2015</w:t>
      </w:r>
      <w:r w:rsidRPr="0001789E">
        <w:rPr>
          <w:rFonts w:hint="eastAsia"/>
          <w:sz w:val="28"/>
          <w:szCs w:val="28"/>
        </w:rPr>
        <w:t>年运动训练专业招生考试报名要求（详细名单见附件</w:t>
      </w:r>
      <w:r w:rsidRPr="0001789E">
        <w:rPr>
          <w:sz w:val="28"/>
          <w:szCs w:val="28"/>
        </w:rPr>
        <w:t>1)</w:t>
      </w:r>
      <w:r w:rsidRPr="0001789E">
        <w:rPr>
          <w:rFonts w:hint="eastAsia"/>
          <w:sz w:val="28"/>
          <w:szCs w:val="28"/>
        </w:rPr>
        <w:t>，现公示如下</w:t>
      </w:r>
      <w:r w:rsidRPr="0001789E">
        <w:rPr>
          <w:sz w:val="28"/>
          <w:szCs w:val="28"/>
        </w:rPr>
        <w:t xml:space="preserve">: </w:t>
      </w:r>
    </w:p>
    <w:p w:rsidR="00C94599" w:rsidRPr="0001789E" w:rsidRDefault="00C94599" w:rsidP="0001789E">
      <w:pPr>
        <w:spacing w:line="480" w:lineRule="auto"/>
        <w:ind w:firstLineChars="200" w:firstLine="560"/>
        <w:rPr>
          <w:sz w:val="28"/>
          <w:szCs w:val="28"/>
        </w:rPr>
      </w:pPr>
      <w:r w:rsidRPr="0001789E">
        <w:rPr>
          <w:sz w:val="28"/>
          <w:szCs w:val="28"/>
        </w:rPr>
        <w:t>1</w:t>
      </w:r>
      <w:r w:rsidRPr="0001789E">
        <w:rPr>
          <w:rFonts w:hint="eastAsia"/>
          <w:sz w:val="28"/>
          <w:szCs w:val="28"/>
        </w:rPr>
        <w:t>、公示时间：</w:t>
      </w:r>
      <w:smartTag w:uri="urn:schemas-microsoft-com:office:smarttags" w:element="chsdate">
        <w:smartTagPr>
          <w:attr w:name="Year" w:val="2014"/>
          <w:attr w:name="Month" w:val="4"/>
          <w:attr w:name="Day" w:val="1"/>
          <w:attr w:name="IsLunarDate" w:val="False"/>
          <w:attr w:name="IsROCDate" w:val="False"/>
        </w:smartTagPr>
        <w:r w:rsidRPr="0001789E">
          <w:rPr>
            <w:sz w:val="28"/>
            <w:szCs w:val="28"/>
          </w:rPr>
          <w:t>2014</w:t>
        </w:r>
        <w:r w:rsidRPr="0001789E">
          <w:rPr>
            <w:rFonts w:hint="eastAsia"/>
            <w:sz w:val="28"/>
            <w:szCs w:val="28"/>
          </w:rPr>
          <w:t>年</w:t>
        </w:r>
        <w:r w:rsidRPr="0001789E">
          <w:rPr>
            <w:sz w:val="28"/>
            <w:szCs w:val="28"/>
          </w:rPr>
          <w:t>4</w:t>
        </w:r>
        <w:r w:rsidRPr="0001789E">
          <w:rPr>
            <w:rFonts w:hint="eastAsia"/>
            <w:sz w:val="28"/>
            <w:szCs w:val="28"/>
          </w:rPr>
          <w:t>月</w:t>
        </w:r>
        <w:r w:rsidRPr="0001789E">
          <w:rPr>
            <w:sz w:val="28"/>
            <w:szCs w:val="28"/>
          </w:rPr>
          <w:t>1</w:t>
        </w:r>
        <w:r w:rsidRPr="0001789E">
          <w:rPr>
            <w:rFonts w:hint="eastAsia"/>
            <w:sz w:val="28"/>
            <w:szCs w:val="28"/>
          </w:rPr>
          <w:t>日</w:t>
        </w:r>
      </w:smartTag>
      <w:r w:rsidRPr="0001789E">
        <w:rPr>
          <w:sz w:val="28"/>
          <w:szCs w:val="28"/>
        </w:rPr>
        <w:t>--</w:t>
      </w:r>
      <w:smartTag w:uri="urn:schemas-microsoft-com:office:smarttags" w:element="chsdate">
        <w:smartTagPr>
          <w:attr w:name="Year" w:val="2014"/>
          <w:attr w:name="Month" w:val="4"/>
          <w:attr w:name="Day" w:val="10"/>
          <w:attr w:name="IsLunarDate" w:val="False"/>
          <w:attr w:name="IsROCDate" w:val="False"/>
        </w:smartTagPr>
        <w:r w:rsidRPr="0001789E">
          <w:rPr>
            <w:sz w:val="28"/>
            <w:szCs w:val="28"/>
          </w:rPr>
          <w:t>2014</w:t>
        </w:r>
        <w:r w:rsidRPr="0001789E">
          <w:rPr>
            <w:rFonts w:hint="eastAsia"/>
            <w:sz w:val="28"/>
            <w:szCs w:val="28"/>
          </w:rPr>
          <w:t>年</w:t>
        </w:r>
        <w:r w:rsidRPr="0001789E">
          <w:rPr>
            <w:sz w:val="28"/>
            <w:szCs w:val="28"/>
          </w:rPr>
          <w:t>4</w:t>
        </w:r>
        <w:r w:rsidRPr="0001789E">
          <w:rPr>
            <w:rFonts w:hint="eastAsia"/>
            <w:sz w:val="28"/>
            <w:szCs w:val="28"/>
          </w:rPr>
          <w:t>月</w:t>
        </w:r>
        <w:r w:rsidRPr="0001789E">
          <w:rPr>
            <w:sz w:val="28"/>
            <w:szCs w:val="28"/>
          </w:rPr>
          <w:t>10</w:t>
        </w:r>
        <w:r w:rsidRPr="0001789E">
          <w:rPr>
            <w:rFonts w:hint="eastAsia"/>
            <w:sz w:val="28"/>
            <w:szCs w:val="28"/>
          </w:rPr>
          <w:t>日</w:t>
        </w:r>
      </w:smartTag>
      <w:r w:rsidRPr="0001789E">
        <w:rPr>
          <w:rFonts w:hint="eastAsia"/>
          <w:sz w:val="28"/>
          <w:szCs w:val="28"/>
        </w:rPr>
        <w:t>；</w:t>
      </w:r>
    </w:p>
    <w:p w:rsidR="00C94599" w:rsidRPr="0001789E" w:rsidRDefault="00C94599" w:rsidP="0001789E">
      <w:pPr>
        <w:spacing w:line="480" w:lineRule="auto"/>
        <w:ind w:firstLineChars="200" w:firstLine="560"/>
        <w:rPr>
          <w:sz w:val="28"/>
          <w:szCs w:val="28"/>
        </w:rPr>
      </w:pPr>
      <w:r w:rsidRPr="0001789E">
        <w:rPr>
          <w:sz w:val="28"/>
          <w:szCs w:val="28"/>
        </w:rPr>
        <w:t>2</w:t>
      </w:r>
      <w:r w:rsidRPr="0001789E">
        <w:rPr>
          <w:rFonts w:hint="eastAsia"/>
          <w:sz w:val="28"/>
          <w:szCs w:val="28"/>
        </w:rPr>
        <w:t>、若对公示结果有异议，请于</w:t>
      </w:r>
      <w:smartTag w:uri="urn:schemas-microsoft-com:office:smarttags" w:element="chsdate">
        <w:smartTagPr>
          <w:attr w:name="Year" w:val="2015"/>
          <w:attr w:name="Month" w:val="4"/>
          <w:attr w:name="Day" w:val="10"/>
          <w:attr w:name="IsLunarDate" w:val="False"/>
          <w:attr w:name="IsROCDate" w:val="False"/>
        </w:smartTagPr>
        <w:r w:rsidRPr="0001789E">
          <w:rPr>
            <w:sz w:val="28"/>
            <w:szCs w:val="28"/>
          </w:rPr>
          <w:t>2015</w:t>
        </w:r>
        <w:r w:rsidRPr="0001789E">
          <w:rPr>
            <w:rFonts w:hint="eastAsia"/>
            <w:sz w:val="28"/>
            <w:szCs w:val="28"/>
          </w:rPr>
          <w:t>年</w:t>
        </w:r>
        <w:r w:rsidRPr="0001789E">
          <w:rPr>
            <w:sz w:val="28"/>
            <w:szCs w:val="28"/>
          </w:rPr>
          <w:t>4</w:t>
        </w:r>
        <w:r w:rsidRPr="0001789E">
          <w:rPr>
            <w:rFonts w:hint="eastAsia"/>
            <w:sz w:val="28"/>
            <w:szCs w:val="28"/>
          </w:rPr>
          <w:t>月</w:t>
        </w:r>
        <w:r w:rsidRPr="0001789E">
          <w:rPr>
            <w:sz w:val="28"/>
            <w:szCs w:val="28"/>
          </w:rPr>
          <w:t>10</w:t>
        </w:r>
        <w:r w:rsidRPr="0001789E">
          <w:rPr>
            <w:rFonts w:hint="eastAsia"/>
            <w:sz w:val="28"/>
            <w:szCs w:val="28"/>
          </w:rPr>
          <w:t>日</w:t>
        </w:r>
      </w:smartTag>
      <w:r w:rsidRPr="0001789E">
        <w:rPr>
          <w:rFonts w:hint="eastAsia"/>
          <w:sz w:val="28"/>
          <w:szCs w:val="28"/>
        </w:rPr>
        <w:t>下午</w:t>
      </w:r>
      <w:r w:rsidRPr="0001789E">
        <w:rPr>
          <w:sz w:val="28"/>
          <w:szCs w:val="28"/>
        </w:rPr>
        <w:t>17:00</w:t>
      </w:r>
      <w:r w:rsidRPr="0001789E">
        <w:rPr>
          <w:rFonts w:hint="eastAsia"/>
          <w:sz w:val="28"/>
          <w:szCs w:val="28"/>
        </w:rPr>
        <w:t>之前以书面形式向我校招生就业处招生办公室反映。咨询电话：</w:t>
      </w:r>
      <w:r w:rsidRPr="0001789E">
        <w:rPr>
          <w:sz w:val="28"/>
          <w:szCs w:val="28"/>
        </w:rPr>
        <w:t>0817-2568273</w:t>
      </w:r>
      <w:r w:rsidRPr="0001789E">
        <w:rPr>
          <w:rFonts w:hint="eastAsia"/>
          <w:sz w:val="28"/>
          <w:szCs w:val="28"/>
        </w:rPr>
        <w:t>（兼传真）。</w:t>
      </w:r>
    </w:p>
    <w:p w:rsidR="00C94599" w:rsidRPr="0001789E" w:rsidRDefault="00C94599" w:rsidP="0001789E">
      <w:pPr>
        <w:spacing w:line="480" w:lineRule="auto"/>
        <w:ind w:firstLineChars="200" w:firstLine="560"/>
        <w:rPr>
          <w:sz w:val="28"/>
          <w:szCs w:val="28"/>
        </w:rPr>
      </w:pPr>
      <w:r w:rsidRPr="0001789E">
        <w:rPr>
          <w:rFonts w:hint="eastAsia"/>
          <w:sz w:val="28"/>
          <w:szCs w:val="28"/>
        </w:rPr>
        <w:t>附件：</w:t>
      </w:r>
      <w:r w:rsidRPr="0001789E">
        <w:rPr>
          <w:sz w:val="28"/>
          <w:szCs w:val="28"/>
        </w:rPr>
        <w:t>1</w:t>
      </w:r>
      <w:r w:rsidRPr="0001789E">
        <w:rPr>
          <w:rFonts w:hint="eastAsia"/>
          <w:sz w:val="28"/>
          <w:szCs w:val="28"/>
        </w:rPr>
        <w:t>、西华师范大学</w:t>
      </w:r>
      <w:r w:rsidRPr="0001789E">
        <w:rPr>
          <w:sz w:val="28"/>
          <w:szCs w:val="28"/>
        </w:rPr>
        <w:t>2015</w:t>
      </w:r>
      <w:r w:rsidRPr="0001789E">
        <w:rPr>
          <w:rFonts w:hint="eastAsia"/>
          <w:sz w:val="28"/>
          <w:szCs w:val="28"/>
        </w:rPr>
        <w:t>年运动训练招生考试报名合格名单</w:t>
      </w:r>
    </w:p>
    <w:p w:rsidR="00C94599" w:rsidRPr="0001789E" w:rsidRDefault="00C94599" w:rsidP="0001789E">
      <w:pPr>
        <w:ind w:firstLineChars="350" w:firstLine="980"/>
        <w:rPr>
          <w:sz w:val="31"/>
          <w:szCs w:val="34"/>
        </w:rPr>
      </w:pPr>
      <w:r w:rsidRPr="0001789E">
        <w:rPr>
          <w:sz w:val="28"/>
          <w:szCs w:val="28"/>
        </w:rPr>
        <w:t xml:space="preserve">   2</w:t>
      </w:r>
      <w:r w:rsidRPr="0001789E">
        <w:rPr>
          <w:rFonts w:hint="eastAsia"/>
          <w:sz w:val="28"/>
          <w:szCs w:val="28"/>
        </w:rPr>
        <w:t>、</w:t>
      </w:r>
      <w:r w:rsidRPr="0001789E">
        <w:rPr>
          <w:rFonts w:hint="eastAsia"/>
          <w:sz w:val="31"/>
          <w:szCs w:val="34"/>
        </w:rPr>
        <w:t>审核小组成员名单</w:t>
      </w:r>
    </w:p>
    <w:p w:rsidR="00C94599" w:rsidRPr="0001789E" w:rsidRDefault="00C94599" w:rsidP="0001789E">
      <w:pPr>
        <w:spacing w:line="480" w:lineRule="auto"/>
        <w:ind w:firstLineChars="200" w:firstLine="560"/>
        <w:rPr>
          <w:sz w:val="28"/>
          <w:szCs w:val="28"/>
        </w:rPr>
      </w:pPr>
    </w:p>
    <w:p w:rsidR="00C94599" w:rsidRPr="0001789E" w:rsidRDefault="00C94599" w:rsidP="0001789E">
      <w:pPr>
        <w:ind w:firstLineChars="2900" w:firstLine="8990"/>
        <w:rPr>
          <w:sz w:val="31"/>
          <w:szCs w:val="34"/>
        </w:rPr>
      </w:pPr>
      <w:r w:rsidRPr="0001789E">
        <w:rPr>
          <w:rFonts w:hint="eastAsia"/>
          <w:sz w:val="31"/>
          <w:szCs w:val="34"/>
        </w:rPr>
        <w:t>西华师范大学招生办公室</w:t>
      </w:r>
    </w:p>
    <w:p w:rsidR="00C94599" w:rsidRPr="0001789E" w:rsidRDefault="00C94599" w:rsidP="0001789E">
      <w:pPr>
        <w:ind w:firstLineChars="3050" w:firstLine="9455"/>
        <w:rPr>
          <w:sz w:val="31"/>
          <w:szCs w:val="34"/>
        </w:rPr>
      </w:pPr>
      <w:smartTag w:uri="urn:schemas-microsoft-com:office:smarttags" w:element="chsdate">
        <w:smartTagPr>
          <w:attr w:name="Year" w:val="2015"/>
          <w:attr w:name="Month" w:val="4"/>
          <w:attr w:name="Day" w:val="1"/>
          <w:attr w:name="IsLunarDate" w:val="False"/>
          <w:attr w:name="IsROCDate" w:val="False"/>
        </w:smartTagPr>
        <w:r w:rsidRPr="0001789E">
          <w:rPr>
            <w:sz w:val="31"/>
            <w:szCs w:val="34"/>
          </w:rPr>
          <w:t>2015</w:t>
        </w:r>
        <w:r w:rsidRPr="0001789E">
          <w:rPr>
            <w:rFonts w:hint="eastAsia"/>
            <w:sz w:val="31"/>
            <w:szCs w:val="34"/>
          </w:rPr>
          <w:t>年</w:t>
        </w:r>
        <w:r w:rsidRPr="0001789E">
          <w:rPr>
            <w:sz w:val="31"/>
            <w:szCs w:val="34"/>
          </w:rPr>
          <w:t>4</w:t>
        </w:r>
        <w:r w:rsidRPr="0001789E">
          <w:rPr>
            <w:rFonts w:hint="eastAsia"/>
            <w:sz w:val="31"/>
            <w:szCs w:val="34"/>
          </w:rPr>
          <w:t>月</w:t>
        </w:r>
        <w:r w:rsidRPr="0001789E">
          <w:rPr>
            <w:sz w:val="31"/>
            <w:szCs w:val="34"/>
          </w:rPr>
          <w:t>1</w:t>
        </w:r>
        <w:r w:rsidRPr="0001789E">
          <w:rPr>
            <w:rFonts w:hint="eastAsia"/>
            <w:sz w:val="31"/>
            <w:szCs w:val="34"/>
          </w:rPr>
          <w:t>日</w:t>
        </w:r>
      </w:smartTag>
    </w:p>
    <w:p w:rsidR="00C94599" w:rsidRPr="0001789E" w:rsidRDefault="00C94599">
      <w:pPr>
        <w:widowControl/>
        <w:jc w:val="left"/>
        <w:rPr>
          <w:sz w:val="31"/>
          <w:szCs w:val="34"/>
        </w:rPr>
      </w:pPr>
      <w:r w:rsidRPr="0001789E">
        <w:rPr>
          <w:sz w:val="31"/>
          <w:szCs w:val="34"/>
        </w:rPr>
        <w:br w:type="page"/>
      </w:r>
    </w:p>
    <w:p w:rsidR="00C94599" w:rsidRPr="0001789E" w:rsidRDefault="00C94599" w:rsidP="00CA3A01">
      <w:pPr>
        <w:jc w:val="left"/>
      </w:pPr>
      <w:r w:rsidRPr="0001789E">
        <w:rPr>
          <w:rFonts w:hint="eastAsia"/>
          <w:sz w:val="31"/>
          <w:szCs w:val="34"/>
        </w:rPr>
        <w:t>附件：</w:t>
      </w:r>
      <w:r w:rsidRPr="0001789E">
        <w:rPr>
          <w:sz w:val="31"/>
          <w:szCs w:val="34"/>
        </w:rPr>
        <w:t>1</w:t>
      </w:r>
      <w:r w:rsidRPr="0001789E">
        <w:rPr>
          <w:rFonts w:hint="eastAsia"/>
          <w:sz w:val="31"/>
          <w:szCs w:val="34"/>
        </w:rPr>
        <w:t>、</w:t>
      </w:r>
      <w:r w:rsidRPr="0001789E">
        <w:rPr>
          <w:rFonts w:hint="eastAsia"/>
          <w:sz w:val="28"/>
          <w:szCs w:val="28"/>
        </w:rPr>
        <w:t>西华师范大学</w:t>
      </w:r>
      <w:r w:rsidRPr="0001789E">
        <w:rPr>
          <w:sz w:val="28"/>
          <w:szCs w:val="28"/>
        </w:rPr>
        <w:t>2015</w:t>
      </w:r>
      <w:r w:rsidRPr="0001789E">
        <w:rPr>
          <w:rFonts w:hint="eastAsia"/>
          <w:sz w:val="28"/>
          <w:szCs w:val="28"/>
        </w:rPr>
        <w:t>年运动训练招生考试报名合格名单</w:t>
      </w:r>
    </w:p>
    <w:tbl>
      <w:tblPr>
        <w:tblW w:w="13073" w:type="dxa"/>
        <w:jc w:val="right"/>
        <w:tblInd w:w="2423" w:type="dxa"/>
        <w:tblLook w:val="00A0" w:firstRow="1" w:lastRow="0" w:firstColumn="1" w:lastColumn="0" w:noHBand="0" w:noVBand="0"/>
      </w:tblPr>
      <w:tblGrid>
        <w:gridCol w:w="662"/>
        <w:gridCol w:w="992"/>
        <w:gridCol w:w="2694"/>
        <w:gridCol w:w="742"/>
        <w:gridCol w:w="3849"/>
        <w:gridCol w:w="1276"/>
        <w:gridCol w:w="1701"/>
        <w:gridCol w:w="1157"/>
      </w:tblGrid>
      <w:tr w:rsidR="00C94599" w:rsidRPr="0001789E" w:rsidTr="00CB7BBB">
        <w:trPr>
          <w:trHeight w:val="60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生源地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3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毕业学校或原工作单位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运动员等级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等级证书编码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报考专项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丁一然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甘肃省高等学校招生办公室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兰州市第六中学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2014281420012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闵世杰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甘肃省高等学校招生办公室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甘肃省金昌市金川集团公司第二高级中学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2013280520022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乒乓球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李劲毅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甘肃省高等学校招生办公室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张掖市体育运动学校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2014280010080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赵姿敏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珠海市体育运动学校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2013190320043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谭金玲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广东省东莞市虎门中学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2013191120020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围棋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杨佳鑫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都匀一中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2014240520006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苏世豪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河北省石家庄市第一中学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2014030120371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石家庄联华职业中专学校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2014031020065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吴俣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邢台市第二中学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2014030320056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尹祎恒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湖南省教育考试院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长沙市稻田中学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2013180010152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邓梅君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湖南省教育考试院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株洲市第八中学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2015180320014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王玉涛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银川高级中学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2013300020207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吴凡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山东省教育招生考试院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济宁市育才中学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2014150820191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代智天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太原</w:t>
            </w: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27</w:t>
            </w: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2013040010010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围棋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王鑫玉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山西省太原市第十九中学校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2014040120249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围棋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韩旭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太原十九中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2014040120141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围棋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安国榕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金河中学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2012041020018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围棋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杜阳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陕西省招生委员会办公室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西安市第七十一中学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2010270010070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围棋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周之典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陕西省招生委员会办公室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西安市第八十三中学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2014270120047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围棋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彭心怡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成都市第</w:t>
            </w: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17</w:t>
            </w: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2012230010238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王梦如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成都十七中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2013230120294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刘钰婷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成都市第十七中学校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2014230120274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吉林市体育运动学校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2014230120187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向冬琴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四川省运动技术学院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2013230520028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吴洋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四川省运动技术学院田径系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2014230120202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杨家威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四川省田径技术学院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2013230520032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蒋长龙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四川省攀枝花市体育中学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2014230320065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李雨洪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四川省运动技术学院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2013231620010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陈蝶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四川省成都市体育运动学校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2014230120335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杨佳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四川省运动技术学院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2014230320063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郭志莎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四川体育运动学校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2015230620007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赵智超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四川省体育运动学校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2015230620006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邓汉珍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四川省运动技术学院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2014231920011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杨远健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成都列五中学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2013230010283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杨昕雨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列五中学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2014230120308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张吉星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大湾中学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2011230120410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黄梓珂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四川省都江堰中学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2012230010242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张飘渺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崇州市蜀城中学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2013230120297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杨瑞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成都市温江第二中学校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2013230010299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陈杨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四川省成都市蒲江中学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2013230120293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刘嘉妮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成都市新津县华润学校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2013230010238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童令男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华阳中学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2014230120205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陈思宇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自贡市蜀光中学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2014230220053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张颢严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自贡市蜀光中学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2014230220057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陈静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四川省自贡市蜀光中学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2013230220031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尤杰煜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自贡市蜀光中学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2014230220052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蔡静雨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四川省自贡市蜀光中学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2012230220040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曾一珈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自贡市第一中学高中部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2010230010363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李文杰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自贡六中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2014230220059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自贡市蜀光中学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2014230220054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熊旭磊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四川省自贡市旭川中学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2014230220022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乒乓球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徐成煜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四川省荣县中学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2013230010055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张培能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荣县中学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2013230220053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刘宇杰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荣县中学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2013230220006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杨传仙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荣县中学校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2013230010279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冯敬凯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四川省荣县中学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2013230010054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李若愚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2014230320082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全金铭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2013230320025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于培浩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2012230320032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李偌妍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2013230010074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谭杰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2013230320070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王巧玲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2014230010102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陈微微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攀枝花市第七高级中学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2014230320027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李炬圣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四川省攀枝花市仁和区大河中学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2014230320023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罗雅婷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攀枝花市大河中学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2014230320001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吴登露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四川省攀枝花市大河中学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2014230320004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王慧垚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攀枝花市第三高级中学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2013230320075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付雪薇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四川省体育运动学校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2014230010103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柔道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潘健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2014230320083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罗春吉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攀枝花米易中学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2010230010385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皮划艇静水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马祥耀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2015230010030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曹城霖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2012230320043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邬文栋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2014230320097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张仕华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2014230320094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张继娇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2015230010028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刘文瑶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攀枝花市体育中学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2014230320169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泸县二中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2015230420007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罗春畴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泸县二中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2013230420039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王李荣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泸县二中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2015230420004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朱睿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泸县二中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2015230420001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陈丽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泸县二中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2013230420043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泸县二中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2012230420034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杨伦洪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泸县二中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2015230420011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马锐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四川省德阳中学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2014230520050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柔道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王霜霜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四川省德阳市香港马会第五中学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2013230520030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吴玲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德阳香港马会第五中学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2014230520049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吕杨钦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四川省中江中学校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2014230520024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温雨佳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四川省德阳市罗江县七一潺亭中学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2014230010565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唐蓉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罗江县七一潺亭中学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2014230520029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李静文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四川省德阳市罗江县七一潺亭中学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2014230010555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樊家金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绵阳第一中学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2014230620018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温莉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绵阳第一中学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2015230010067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阳帅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绵阳一中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2014230620019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张芮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绵阳第一中学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2014230620190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廖任强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绵阳一中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2014230620186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唐尧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绵阳一中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2014230620194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徐杰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绵阳一中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2014230620195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陈一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绵阳一中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2014230620011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余婷婷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绵阳实验高中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2015230120047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柔道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龚琳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四川省绵阳南山中学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2014230620134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罗一珂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四川省绵阳南山中学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2013230620098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黄兴涛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四川省绵阳南山中学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2014230620147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吴爽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绵阳市第一中学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2015230010066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杜顺丽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绵阳一中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2014230620014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李建江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四川省广元市树人中学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2014230120191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王一凯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四川省苍溪实验中学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2014230720012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刘一人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四川省苍溪县实验中学校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2014230720013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秦瑞烽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四川省遂宁市第二中学校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2014230820053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赵春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遂宁二中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2013230010065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周朝坤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遂宁二中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2014230010587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郭松明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遂宁二中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2013230010353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左瑾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四川省遂宁市第七中学校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2014230820024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袁强强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育才中学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2012230820046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何小龙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内江市第六中学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2014230920021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lastRenderedPageBreak/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林浩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内江市第六中学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2014230010490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王浩楠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内江市第六中学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2014230010489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内江市第六中学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2014230920020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秦礼科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四川省内江市第六中学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2012230920017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李林耕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四川省内江市第六中学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2014230010488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蔡慧琳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四川省内江市市中区第二中学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2014230920008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孙佳慧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内江二中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2012230920068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黄杰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四川省内江市第七中学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2013230920019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冯麒宇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内江第七中学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2014230920057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代梦静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内江市第七中学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2011230920083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贺杰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翔龙中学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2012230920018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肖瑶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四川省内江市第三中学校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2012230010239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叶倍宇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四川省内江市第三中学校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2014230010505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刘德海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四川省内江市内江第一中学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2014230920065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武柄州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内江一中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2014230920060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熊艺杰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内江一中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2014230920070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黄雨奇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峨眉山市第二中学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2013231020031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李玲瑶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南充高级中学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2012231120079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张睿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南充市高级中学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2013231120015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彭绍洪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南充第一中学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2012171320027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lastRenderedPageBreak/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唐倩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南充十中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赵芝艺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南充十中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覃竞炜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南充高级中学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乒乓球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青宏杰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南充一中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2014230010184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南充市第一中学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李楠俊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南充第一中学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乒乓球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刘鑫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南充高中嘉陵校区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2013231120046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张豪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南充高中嘉陵校区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唐尧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四川省南充高级中学嘉陵校区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姚佳良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南充高中嘉陵校区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邓粟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南充高中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2014231520009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蒲芝林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四川省阆中市师范学校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2012231120040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赵苑玉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四川省南充市阆中中学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2012231120059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莫云旭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四川省南部中学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2013231120036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周洋帆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四川省南部中学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2014231120051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杨丽萍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四川省南部中学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陈宇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南部中学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2014230010551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皮划艇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陈丹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四川省南部中学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2013231120040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周凡云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四川省南部中学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2014231120054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袁彬彬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四川省南部中学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2013231120039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lastRenderedPageBreak/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赵元浩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四川省西充中学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2012231120075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柔道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文曦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四川省西充中学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2014231120062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任静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西充中学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2014231120071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黄霞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西充中学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2013231120062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李艾柯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西充中学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2013231120061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何秘媛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四川省西充县西充中学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2014231120060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西充中学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2014231120069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陈丽君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西充中学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2014231120070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杜艳妮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四川省西充中学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2014231120072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文巧玲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四川省西充中学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2014231120067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斯露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西充中学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2014231120063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西充中学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2014231120068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田文韬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宜宾市一中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2014231220018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徐吉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宜宾市三中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2014230010214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吴姗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四川省宜宾市第三中学校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2014230010212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古亿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宜宾市四中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2014230010477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孟安杰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宜宾市一中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2012231220057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黄婷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宜宾市南溪一中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2013231220006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陈忠豪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岳池一中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2013231520014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陈治名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岳池县第一中学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2013231520027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lastRenderedPageBreak/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庄园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岳池一中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2013231520016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魏铭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四川省广安市邻水实验学校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2013231520018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钱程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四川省广安市邻水实验学校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2013231520017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王虹程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达州市高级中学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2014231320033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唐志祥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达州市第一中学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2014231320024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吴明桐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达州市第一中学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2014231320023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高莉敏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达州市一中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2014231320050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邓福莲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达州市第一中学校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2013231320048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马国宝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达州市第一中学校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2013231320054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杨志林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达州市第一中学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2013231320057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王魏冉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四川省达州市第一中学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2014231320054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庞玲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达州市高级中学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2014231320015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陈柯华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达州市高级中学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2014231320016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张妍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达州市高级中学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2014231320017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夏仕霖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四川省华阳中学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2014231320021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陈卓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达州市高级职业中学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2015231320025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黄一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四川省达州市达县中学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2014230010208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李锐锋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四川省达州市达县中学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2014231320018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罗拿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四川省达县中学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2014231320019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达州市第一中学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2014231320027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足球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lastRenderedPageBreak/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陈佳琦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大竹中学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2012231320025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网球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廖玉娇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四川省雅安市雨城区第二中学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2014231420013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匡凤婕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雅安市雨城区第二中学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2014230010085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姚云骢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四川省雅安市雨城区第二中学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2014230010084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胡玉洁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四川省雅安市雨城区第二中学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2014231220009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彭显家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四川省陆上运动学校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2014230320024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江雪丹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四川省雅安市雨城区第二中学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2014231420025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任雨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雅安二中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2014231420001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朱志鹏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眉山市车城高中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2014231820013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眉山市车城高中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2014231820011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赵阳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眉山市车城高中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2014231820012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赛艇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郑尔扯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2014232120003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翁丁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四川省宜宾市第一中学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2014231220019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王凯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四川省冕宁县泸沽中学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2014232120009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何林兴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云南省楚雄市楚雄师院附中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2014250620041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侯胜楠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云南省玉溪市江川县第一中学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2013250420033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兰成黔渝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重庆市第六十六中学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2011220020823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叶余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重庆市求精中学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2014220020784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扎西汪丹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重庆市第三十七中学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2011220020444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lastRenderedPageBreak/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重庆市第三十七中学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2013220020520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张美琦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重庆市第七中学校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2013220020730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郭钰颖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重庆七中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2014220020825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射箭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郭珊杉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重庆市沙坪坝实验中学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2013220020735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马文妤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重庆市三十二中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2013220021222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费鉴檬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重庆市沙坪坝实验中学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2014220021072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施金豆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重庆育才中学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2014220020554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徐佳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重庆市田家炳中学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2014220010161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排球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李坤志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重庆市育才成功学校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冉乙懋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重庆市长寿第一中学校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2013220010003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射击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吴凡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重庆市川维中学校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2013220020002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侯颖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重庆市长寿中学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2014220020935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康坪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重庆市綦江中学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2014220020066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乒乓球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余澳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重庆綦江中学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2013220020033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乒乓球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陈宇航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綦江中学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2013220020085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罗蜀朋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重庆市綦江区綦江中学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2014220020669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王科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重庆市綦江区綦江中学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2014220020666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杨科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綦江中学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2015220020190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成禹志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重庆市綦江中学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2014220020670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刘冰清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重庆市渝北中学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2013220020244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lastRenderedPageBreak/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周城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合川中学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2014220020767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萧精玲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重庆市合川区合川中学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2014220020781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张帅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重庆市合川中学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2014220020782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吴豪渝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合川中学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2014220010226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祝鑫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重庆市合川大石中学校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2014220020766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彭沈阳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重庆市合川区太和中学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2014220020769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倪培原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重庆市合川龙市中学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2014220020765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田径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曾莉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重庆市铜梁区铜梁中学校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2013220021525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吴月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铜梁中学校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2014220020140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刘洪宇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铜梁中学校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2013220021519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篮球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张梦宇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重庆市荣昌县安富中学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二级运动员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2014220020819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李豪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重庆市三十七中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2013220010194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跆拳道</w:t>
            </w:r>
          </w:p>
        </w:tc>
      </w:tr>
      <w:tr w:rsidR="00C94599" w:rsidRPr="0001789E" w:rsidTr="00CB7BBB">
        <w:trPr>
          <w:trHeight w:val="402"/>
          <w:jc w:val="right"/>
        </w:trPr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1789E">
              <w:rPr>
                <w:sz w:val="20"/>
                <w:szCs w:val="2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周玉川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重庆市云阳职业教育中心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一级运动员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/>
                <w:kern w:val="0"/>
                <w:sz w:val="20"/>
                <w:szCs w:val="20"/>
              </w:rPr>
              <w:t>2013220010023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4599" w:rsidRPr="0001789E" w:rsidRDefault="00C94599" w:rsidP="00E4168F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01789E">
              <w:rPr>
                <w:rFonts w:ascii="宋体" w:hAnsi="宋体" w:cs="Arial" w:hint="eastAsia"/>
                <w:kern w:val="0"/>
                <w:sz w:val="20"/>
                <w:szCs w:val="20"/>
              </w:rPr>
              <w:t>围棋</w:t>
            </w:r>
          </w:p>
        </w:tc>
      </w:tr>
    </w:tbl>
    <w:p w:rsidR="00C94599" w:rsidRPr="0001789E" w:rsidRDefault="00C94599" w:rsidP="0001789E">
      <w:pPr>
        <w:ind w:firstLineChars="350" w:firstLine="1085"/>
        <w:rPr>
          <w:sz w:val="31"/>
          <w:szCs w:val="34"/>
        </w:rPr>
      </w:pPr>
      <w:r w:rsidRPr="0001789E">
        <w:rPr>
          <w:sz w:val="31"/>
          <w:szCs w:val="34"/>
        </w:rPr>
        <w:t>2</w:t>
      </w:r>
      <w:r w:rsidRPr="0001789E">
        <w:rPr>
          <w:rFonts w:hint="eastAsia"/>
          <w:sz w:val="31"/>
          <w:szCs w:val="34"/>
        </w:rPr>
        <w:t>、审核小组成员名单</w:t>
      </w:r>
      <w:r w:rsidRPr="0001789E">
        <w:rPr>
          <w:sz w:val="31"/>
          <w:szCs w:val="34"/>
        </w:rPr>
        <w:t>:</w:t>
      </w:r>
    </w:p>
    <w:p w:rsidR="00C94599" w:rsidRPr="0001789E" w:rsidRDefault="00C94599" w:rsidP="00AF42EB">
      <w:pPr>
        <w:ind w:firstLineChars="350" w:firstLine="1085"/>
        <w:rPr>
          <w:sz w:val="31"/>
          <w:szCs w:val="34"/>
        </w:rPr>
      </w:pPr>
      <w:r w:rsidRPr="0001789E">
        <w:rPr>
          <w:rFonts w:hint="eastAsia"/>
          <w:sz w:val="31"/>
          <w:szCs w:val="34"/>
        </w:rPr>
        <w:t>朱成勇、张翔、张浩、张</w:t>
      </w:r>
      <w:r w:rsidR="0001789E" w:rsidRPr="0001789E">
        <w:rPr>
          <w:rFonts w:hint="eastAsia"/>
          <w:sz w:val="31"/>
          <w:szCs w:val="34"/>
        </w:rPr>
        <w:t>玉明</w:t>
      </w:r>
      <w:r w:rsidRPr="0001789E">
        <w:rPr>
          <w:rFonts w:hint="eastAsia"/>
          <w:sz w:val="31"/>
          <w:szCs w:val="34"/>
        </w:rPr>
        <w:t>、潘安</w:t>
      </w:r>
      <w:bookmarkEnd w:id="0"/>
    </w:p>
    <w:sectPr w:rsidR="00C94599" w:rsidRPr="0001789E" w:rsidSect="00C116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CD" w:rsidRDefault="00FA7BCD" w:rsidP="00585C90">
      <w:r>
        <w:separator/>
      </w:r>
    </w:p>
  </w:endnote>
  <w:endnote w:type="continuationSeparator" w:id="0">
    <w:p w:rsidR="00FA7BCD" w:rsidRDefault="00FA7BCD" w:rsidP="0058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CD" w:rsidRDefault="00FA7BCD" w:rsidP="00585C90">
      <w:r>
        <w:separator/>
      </w:r>
    </w:p>
  </w:footnote>
  <w:footnote w:type="continuationSeparator" w:id="0">
    <w:p w:rsidR="00FA7BCD" w:rsidRDefault="00FA7BCD" w:rsidP="00585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A0C"/>
    <w:rsid w:val="0001789E"/>
    <w:rsid w:val="001F7056"/>
    <w:rsid w:val="0033062E"/>
    <w:rsid w:val="003867A7"/>
    <w:rsid w:val="003D30D4"/>
    <w:rsid w:val="00492D85"/>
    <w:rsid w:val="004E22A5"/>
    <w:rsid w:val="00544BD7"/>
    <w:rsid w:val="00585C90"/>
    <w:rsid w:val="0069049D"/>
    <w:rsid w:val="007054EE"/>
    <w:rsid w:val="007C5875"/>
    <w:rsid w:val="007E59AE"/>
    <w:rsid w:val="00860489"/>
    <w:rsid w:val="008D6AED"/>
    <w:rsid w:val="00AF42EB"/>
    <w:rsid w:val="00B32A3B"/>
    <w:rsid w:val="00B6550C"/>
    <w:rsid w:val="00BC7F17"/>
    <w:rsid w:val="00C1161E"/>
    <w:rsid w:val="00C23045"/>
    <w:rsid w:val="00C94599"/>
    <w:rsid w:val="00C95A0C"/>
    <w:rsid w:val="00CA3A01"/>
    <w:rsid w:val="00CB7BBB"/>
    <w:rsid w:val="00E4168F"/>
    <w:rsid w:val="00E57713"/>
    <w:rsid w:val="00FA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85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85C90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85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85C90"/>
    <w:rPr>
      <w:rFonts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E4168F"/>
    <w:pPr>
      <w:ind w:leftChars="2500" w:left="100"/>
    </w:pPr>
  </w:style>
  <w:style w:type="character" w:customStyle="1" w:styleId="Char1">
    <w:name w:val="日期 Char"/>
    <w:link w:val="a5"/>
    <w:uiPriority w:val="99"/>
    <w:locked/>
    <w:rsid w:val="00E4168F"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25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1768</Words>
  <Characters>10081</Characters>
  <Application>Microsoft Office Word</Application>
  <DocSecurity>0</DocSecurity>
  <Lines>84</Lines>
  <Paragraphs>23</Paragraphs>
  <ScaleCrop>false</ScaleCrop>
  <Company>Sky123.Org</Company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西华师范大学2015年运动训练招生考试报名审核结果公示</dc:title>
  <dc:subject/>
  <dc:creator>dadi</dc:creator>
  <cp:keywords/>
  <dc:description/>
  <cp:lastModifiedBy>微软用户</cp:lastModifiedBy>
  <cp:revision>4</cp:revision>
  <dcterms:created xsi:type="dcterms:W3CDTF">2015-04-01T13:40:00Z</dcterms:created>
  <dcterms:modified xsi:type="dcterms:W3CDTF">2015-04-01T15:52:00Z</dcterms:modified>
</cp:coreProperties>
</file>